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BE" w:rsidRPr="00A54ABE" w:rsidRDefault="00A54ABE" w:rsidP="00A54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A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Informacja Administratora w związku z przetwarzaniem danych osobowych </w:t>
      </w:r>
      <w:r w:rsidRPr="00A54ABE">
        <w:rPr>
          <w:rFonts w:ascii="Times New Roman" w:hAnsi="Times New Roman" w:cs="Times New Roman"/>
          <w:b/>
          <w:bCs/>
          <w:sz w:val="24"/>
          <w:szCs w:val="24"/>
        </w:rPr>
        <w:t>– zgodnie z</w:t>
      </w:r>
      <w:r w:rsidR="00537EB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4ABE">
        <w:rPr>
          <w:rFonts w:ascii="Times New Roman" w:hAnsi="Times New Roman" w:cs="Times New Roman"/>
          <w:b/>
          <w:bCs/>
          <w:sz w:val="24"/>
          <w:szCs w:val="24"/>
        </w:rPr>
        <w:t>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:rsidR="00A54ABE" w:rsidRPr="00A54ABE" w:rsidRDefault="00A54ABE" w:rsidP="00A54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ABE" w:rsidRPr="00A54ABE" w:rsidRDefault="00A54ABE" w:rsidP="00A54A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B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7D5BD6">
        <w:rPr>
          <w:rFonts w:ascii="Times New Roman" w:hAnsi="Times New Roman" w:cs="Times New Roman"/>
          <w:sz w:val="24"/>
          <w:szCs w:val="24"/>
        </w:rPr>
        <w:t>Centrum Usług Społecznych</w:t>
      </w:r>
      <w:r w:rsidRPr="00A54ABE">
        <w:rPr>
          <w:rFonts w:ascii="Times New Roman" w:hAnsi="Times New Roman" w:cs="Times New Roman"/>
          <w:sz w:val="24"/>
          <w:szCs w:val="24"/>
        </w:rPr>
        <w:t xml:space="preserve">w Łapach, reprezentowane przez Dyrektora, z siedzibą przy ul. Głównej 50, 18-100 Łapy, tel. +48 (85) 715 25 50, e-mail: </w:t>
      </w:r>
      <w:r w:rsidR="002D3C80" w:rsidRPr="00E92E39">
        <w:rPr>
          <w:rStyle w:val="green"/>
          <w:rFonts w:ascii="Times New Roman" w:hAnsi="Times New Roman" w:cs="Times New Roman"/>
        </w:rPr>
        <w:t>kontakt@cuslapy.pl</w:t>
      </w:r>
    </w:p>
    <w:p w:rsidR="00A54ABE" w:rsidRPr="00A54ABE" w:rsidRDefault="00A54ABE" w:rsidP="00A54A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A54ABE">
        <w:t>Administrator, zgodnie z art. 37 ust. 1 lit. a) RODO, powołał Inspektora Ochrony Danych, z którym w sprawach związanych z przetwarzaniem danych osobowych, może się Pani/Pan kontaktować za pomocą poczty elektronicznej pod</w:t>
      </w:r>
      <w:r w:rsidR="00FB4BB8">
        <w:t xml:space="preserve"> adresem: </w:t>
      </w:r>
      <w:r w:rsidR="002D3C80" w:rsidRPr="00E92E39">
        <w:rPr>
          <w:rStyle w:val="green"/>
        </w:rPr>
        <w:t>kontakt@cuslapy.pl</w:t>
      </w:r>
    </w:p>
    <w:p w:rsidR="00A54ABE" w:rsidRPr="00E03B3B" w:rsidRDefault="00A54ABE" w:rsidP="00A54A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03B3B">
        <w:t>Pani/Pana dane osobowe przetwarzane będą w celu:</w:t>
      </w:r>
    </w:p>
    <w:p w:rsidR="00A54ABE" w:rsidRPr="005D6B0B" w:rsidRDefault="00F66EE7" w:rsidP="00537EB7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B0B">
        <w:rPr>
          <w:rFonts w:ascii="Times New Roman" w:hAnsi="Times New Roman" w:cs="Times New Roman"/>
          <w:sz w:val="24"/>
          <w:szCs w:val="24"/>
        </w:rPr>
        <w:t xml:space="preserve">prowadzenia postępowań </w:t>
      </w:r>
      <w:r w:rsidR="00E03B3B" w:rsidRPr="005D6B0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D6B0B" w:rsidRPr="005D6B0B">
        <w:rPr>
          <w:rFonts w:ascii="Times New Roman" w:hAnsi="Times New Roman" w:cs="Times New Roman"/>
          <w:b/>
          <w:sz w:val="24"/>
          <w:szCs w:val="24"/>
        </w:rPr>
        <w:t>dodatku osłonowego</w:t>
      </w:r>
      <w:r w:rsidR="005D6B0B" w:rsidRPr="005D6B0B">
        <w:rPr>
          <w:rFonts w:ascii="Times New Roman" w:hAnsi="Times New Roman" w:cs="Times New Roman"/>
          <w:sz w:val="24"/>
          <w:szCs w:val="24"/>
        </w:rPr>
        <w:t xml:space="preserve"> na podstawie ustawy z dnia 17 grudnia 2021 o dodatku osłonowym oraz ustawy z dnia 14 czerwca 1960 r. Kodeks postępowania administracyjnego. Pani/Pana dane będą przetwarzane w celu wykonania zadania realizowanego w interesie publicznym oraz wypełnienia obowiązku prawnego ciążącego na Administratorze (art. 6 ust. 1 lit. c) i e) RODO). Podstawą przetwarzania danych jest również wyrażona przez Państwa zgoda na przetwarzanie danych innych niż wymaganych przepisami prawa dla ustalenia prawa (art. 6 ust. 1 lit. a) RODO)</w:t>
      </w:r>
      <w:r w:rsidR="0056058F">
        <w:rPr>
          <w:rFonts w:ascii="Times New Roman" w:hAnsi="Times New Roman" w:cs="Times New Roman"/>
          <w:sz w:val="24"/>
          <w:szCs w:val="24"/>
        </w:rPr>
        <w:t>, która może być w każdym czasie cofnięta.</w:t>
      </w:r>
    </w:p>
    <w:p w:rsidR="00A54ABE" w:rsidRPr="00E03B3B" w:rsidRDefault="00A54ABE" w:rsidP="00A54ABE">
      <w:pPr>
        <w:pStyle w:val="NormalnyWeb"/>
        <w:numPr>
          <w:ilvl w:val="0"/>
          <w:numId w:val="6"/>
        </w:numPr>
        <w:spacing w:before="0" w:beforeAutospacing="0" w:after="0" w:afterAutospacing="0"/>
        <w:ind w:left="993" w:hanging="284"/>
        <w:jc w:val="both"/>
      </w:pPr>
      <w:r w:rsidRPr="00E03B3B">
        <w:t>rachunkowości, na podstawie art. 6 ust. 1 lit. c RODO.</w:t>
      </w:r>
    </w:p>
    <w:p w:rsidR="00A54ABE" w:rsidRPr="00A54ABE" w:rsidRDefault="00A54ABE" w:rsidP="00A54A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03B3B">
        <w:t>Odbiorcami</w:t>
      </w:r>
      <w:r w:rsidRPr="00A54ABE">
        <w:t xml:space="preserve"> Pani/Pana danych osobowych mogą być banki, dostawcy usług pocztowych i kurierskich, dostawcy usług informatycznych Administratora, obsługa prawna administratora oraz inne podmioty uprawnione na podstawie przepisów prawa. </w:t>
      </w:r>
    </w:p>
    <w:p w:rsidR="0056058F" w:rsidRDefault="00A54ABE" w:rsidP="0056058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A54ABE">
        <w:t xml:space="preserve">Pani/Pana dane osobowe będą przechowywane </w:t>
      </w:r>
      <w:r>
        <w:t>przez okres</w:t>
      </w:r>
      <w:r w:rsidRPr="00A54ABE">
        <w:t xml:space="preserve"> niezbędny do realizacji wyżej określonych celów oraz przez okres wynikający z przepisów prawa dotyczący archiwizacji. </w:t>
      </w:r>
    </w:p>
    <w:p w:rsidR="00A54ABE" w:rsidRPr="00A54ABE" w:rsidRDefault="00A54ABE" w:rsidP="0056058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A54ABE">
        <w:t>Przysługuje Pani/Panu prawodostępu do treści swoich danych</w:t>
      </w:r>
      <w:r w:rsidR="0056058F">
        <w:t xml:space="preserve">, </w:t>
      </w:r>
      <w:r w:rsidRPr="00A54ABE">
        <w:t>sprostowania danych</w:t>
      </w:r>
      <w:r w:rsidR="0056058F">
        <w:t xml:space="preserve">, </w:t>
      </w:r>
      <w:r w:rsidRPr="00A54ABE">
        <w:t>usunięcia danych</w:t>
      </w:r>
      <w:r w:rsidR="0056058F">
        <w:t xml:space="preserve">, </w:t>
      </w:r>
      <w:r w:rsidRPr="00A54ABE">
        <w:t>ograniczenia przetwarzania danych</w:t>
      </w:r>
      <w:r w:rsidR="0056058F">
        <w:t xml:space="preserve"> oraz wniesienia sprzeciwu.</w:t>
      </w:r>
    </w:p>
    <w:p w:rsidR="00A54ABE" w:rsidRPr="00A54ABE" w:rsidRDefault="00A54ABE" w:rsidP="00A54A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A54ABE">
        <w:t>Gdy uzna Pani/Pan, że przetwarzanie danych osobowych narusza powszechnie obowiązujące przepisy w tym zakresie, przysługuje Pani/Panu prawo do wniesienia skargi do organu nadzorczego</w:t>
      </w:r>
      <w:r w:rsidR="0056058F">
        <w:t xml:space="preserve"> – </w:t>
      </w:r>
      <w:r w:rsidRPr="00A54ABE">
        <w:t>Prezes</w:t>
      </w:r>
      <w:r w:rsidR="0056058F">
        <w:t>a</w:t>
      </w:r>
      <w:r w:rsidRPr="00A54ABE">
        <w:t xml:space="preserve"> Urzędu Ochrony Danych Osobowych. </w:t>
      </w:r>
    </w:p>
    <w:p w:rsidR="00A54ABE" w:rsidRPr="00A54ABE" w:rsidRDefault="00A54ABE" w:rsidP="00A54A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A54ABE">
        <w:t>Podanie danych osobowych</w:t>
      </w:r>
      <w:r w:rsidR="0056058F">
        <w:t xml:space="preserve"> w zakresie wymaganym przepisami prawa</w:t>
      </w:r>
      <w:r w:rsidRPr="00A54ABE">
        <w:t xml:space="preserve"> jest </w:t>
      </w:r>
      <w:r w:rsidR="00537EB7">
        <w:t>wymogiem ustawowym</w:t>
      </w:r>
      <w:r w:rsidRPr="00A54ABE">
        <w:t xml:space="preserve"> i jest Pani/Pan zobowiązana/y do ich podania. Konsekwencją niepodania </w:t>
      </w:r>
      <w:r w:rsidR="00537EB7">
        <w:t xml:space="preserve">danych </w:t>
      </w:r>
      <w:r w:rsidRPr="00A54ABE">
        <w:t xml:space="preserve">będzie brak możliwości </w:t>
      </w:r>
      <w:r w:rsidR="00F66EE7">
        <w:rPr>
          <w:shd w:val="clear" w:color="auto" w:fill="FFFFFF"/>
        </w:rPr>
        <w:t xml:space="preserve">rozpatrzenia wniosku o przyznanie </w:t>
      </w:r>
      <w:r w:rsidR="005D6B0B">
        <w:t>dodatku osłonowego</w:t>
      </w:r>
      <w:r w:rsidR="00E03B3B">
        <w:t>.</w:t>
      </w:r>
      <w:r w:rsidR="0056058F">
        <w:t xml:space="preserve"> W zakresie innym niż wymagany przepisami prawa podanie danych jest dobrowolne i nie ma wpływu na </w:t>
      </w:r>
      <w:r w:rsidR="0056058F">
        <w:rPr>
          <w:shd w:val="clear" w:color="auto" w:fill="FFFFFF"/>
        </w:rPr>
        <w:t xml:space="preserve">przyznanie </w:t>
      </w:r>
      <w:r w:rsidR="0056058F">
        <w:t>dodatku osłonowego.</w:t>
      </w:r>
    </w:p>
    <w:p w:rsidR="00A54ABE" w:rsidRPr="00A54ABE" w:rsidRDefault="00A54ABE" w:rsidP="00A54ABE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jc w:val="both"/>
      </w:pPr>
      <w:r w:rsidRPr="00A54ABE">
        <w:t>Dane osobowe nie będą wykorzystywane do zautomatyzowanego podejmowania decyzji ani profilowania, o którym mowa w art. 22.</w:t>
      </w:r>
    </w:p>
    <w:p w:rsidR="00A54ABE" w:rsidRPr="00A54ABE" w:rsidRDefault="00A54ABE" w:rsidP="00A5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69" w:rsidRPr="00A54ABE" w:rsidRDefault="009C7469" w:rsidP="00A54ABE">
      <w:pPr>
        <w:rPr>
          <w:rFonts w:ascii="Times New Roman" w:hAnsi="Times New Roman" w:cs="Times New Roman"/>
          <w:sz w:val="24"/>
          <w:szCs w:val="24"/>
        </w:rPr>
      </w:pPr>
    </w:p>
    <w:sectPr w:rsidR="009C7469" w:rsidRPr="00A54ABE" w:rsidSect="0021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A0CF0"/>
    <w:multiLevelType w:val="hybridMultilevel"/>
    <w:tmpl w:val="E9C4C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546"/>
    <w:multiLevelType w:val="hybridMultilevel"/>
    <w:tmpl w:val="8C122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9DC"/>
    <w:multiLevelType w:val="multilevel"/>
    <w:tmpl w:val="5E1E30B4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354AE5"/>
    <w:multiLevelType w:val="hybridMultilevel"/>
    <w:tmpl w:val="FD24D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271D"/>
    <w:multiLevelType w:val="hybridMultilevel"/>
    <w:tmpl w:val="DD489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A54ABE"/>
    <w:rsid w:val="000D48FA"/>
    <w:rsid w:val="001E384B"/>
    <w:rsid w:val="0021605E"/>
    <w:rsid w:val="002D3C80"/>
    <w:rsid w:val="00495CC3"/>
    <w:rsid w:val="004B419C"/>
    <w:rsid w:val="004D6090"/>
    <w:rsid w:val="004E4215"/>
    <w:rsid w:val="00537EB7"/>
    <w:rsid w:val="0056058F"/>
    <w:rsid w:val="005D6B0B"/>
    <w:rsid w:val="00644F64"/>
    <w:rsid w:val="00796113"/>
    <w:rsid w:val="007D5BD6"/>
    <w:rsid w:val="00844F71"/>
    <w:rsid w:val="009C7469"/>
    <w:rsid w:val="00A13C16"/>
    <w:rsid w:val="00A54ABE"/>
    <w:rsid w:val="00AD1DFA"/>
    <w:rsid w:val="00CB5D6C"/>
    <w:rsid w:val="00D27C21"/>
    <w:rsid w:val="00E03B3B"/>
    <w:rsid w:val="00E14493"/>
    <w:rsid w:val="00F66EE7"/>
    <w:rsid w:val="00FB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A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ABE"/>
    <w:pPr>
      <w:ind w:left="720"/>
      <w:contextualSpacing/>
    </w:pPr>
  </w:style>
  <w:style w:type="character" w:customStyle="1" w:styleId="green">
    <w:name w:val="green"/>
    <w:basedOn w:val="Domylnaczcionkaakapitu"/>
    <w:rsid w:val="002D3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Bonislawski</dc:creator>
  <cp:lastModifiedBy>Użytkownik systemu Windows</cp:lastModifiedBy>
  <cp:revision>2</cp:revision>
  <cp:lastPrinted>2022-01-21T07:33:00Z</cp:lastPrinted>
  <dcterms:created xsi:type="dcterms:W3CDTF">2022-01-21T07:34:00Z</dcterms:created>
  <dcterms:modified xsi:type="dcterms:W3CDTF">2022-01-21T07:34:00Z</dcterms:modified>
</cp:coreProperties>
</file>